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182"/>
        <w:gridCol w:w="3967"/>
        <w:gridCol w:w="1337"/>
        <w:gridCol w:w="1549"/>
        <w:gridCol w:w="351"/>
        <w:gridCol w:w="3579"/>
        <w:gridCol w:w="2257"/>
      </w:tblGrid>
      <w:tr w:rsidR="009B150F" w:rsidRPr="00D03B19" w:rsidTr="009F4EE8">
        <w:tc>
          <w:tcPr>
            <w:tcW w:w="4254" w:type="pct"/>
            <w:gridSpan w:val="7"/>
          </w:tcPr>
          <w:p w:rsidR="009B150F" w:rsidRPr="00D03B19" w:rsidRDefault="009B150F" w:rsidP="00606E52">
            <w:pPr>
              <w:spacing w:before="120"/>
              <w:ind w:left="102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03B19">
              <w:rPr>
                <w:rFonts w:ascii="Verdana" w:hAnsi="Verdana" w:cs="Arial"/>
                <w:sz w:val="18"/>
                <w:szCs w:val="18"/>
              </w:rPr>
              <w:t xml:space="preserve">Career planning is a continuous process of self-assessment and goal setting. This plan incorporates your career and professional development aspirations and aligns these with organisational goals as reflected in your role description. The Directors of Nursing manage </w:t>
            </w:r>
            <w:r w:rsidR="00606E52">
              <w:rPr>
                <w:rFonts w:ascii="Verdana" w:hAnsi="Verdana" w:cs="Arial"/>
                <w:sz w:val="18"/>
                <w:szCs w:val="18"/>
              </w:rPr>
              <w:t>Health Workforce</w:t>
            </w:r>
            <w:r w:rsidRPr="00D03B19">
              <w:rPr>
                <w:rFonts w:ascii="Verdana" w:hAnsi="Verdana" w:cs="Arial"/>
                <w:sz w:val="18"/>
                <w:szCs w:val="18"/>
              </w:rPr>
              <w:t xml:space="preserve"> funding for nurses. A requirement for accessing this funding is to have an agreed Professional Development and Career Plan (PDCP). Professional development activities require a feedback loop (report on outcomes) as part of the follow-up for activities supported by the organisation. </w:t>
            </w:r>
            <w:r w:rsidRPr="00D03B19">
              <w:rPr>
                <w:rFonts w:ascii="Verdana" w:hAnsi="Verdana"/>
                <w:sz w:val="18"/>
                <w:szCs w:val="18"/>
              </w:rPr>
              <w:t xml:space="preserve">This link provides further information </w:t>
            </w:r>
            <w:r>
              <w:rPr>
                <w:rFonts w:ascii="Verdana" w:hAnsi="Verdana"/>
                <w:sz w:val="18"/>
                <w:szCs w:val="18"/>
              </w:rPr>
              <w:t xml:space="preserve">on the career planning process </w:t>
            </w:r>
            <w:hyperlink r:id="rId6" w:history="1">
              <w:r w:rsidRPr="008C6946">
                <w:rPr>
                  <w:rStyle w:val="Hyperlink"/>
                  <w:rFonts w:ascii="Verdana" w:hAnsi="Verdana"/>
                  <w:sz w:val="18"/>
                  <w:szCs w:val="18"/>
                </w:rPr>
                <w:t>http://www.health.govt.nz/our-work/health-workforce/career-planning</w:t>
              </w:r>
            </w:hyperlink>
            <w:r w:rsidRPr="00D03B19"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D03B19">
              <w:rPr>
                <w:rFonts w:ascii="Verdana" w:hAnsi="Verdana" w:cs="Arial"/>
                <w:sz w:val="18"/>
                <w:szCs w:val="18"/>
              </w:rPr>
              <w:t xml:space="preserve">Before starting your career plan, it’s important to work through the career planning process, so that your plan is realistic and achievable for you, taking into account your </w:t>
            </w:r>
            <w:proofErr w:type="spellStart"/>
            <w:r w:rsidRPr="00D03B19">
              <w:rPr>
                <w:rFonts w:ascii="Verdana" w:hAnsi="Verdana" w:cs="Arial"/>
                <w:sz w:val="18"/>
                <w:szCs w:val="18"/>
              </w:rPr>
              <w:t>self assessment</w:t>
            </w:r>
            <w:proofErr w:type="spellEnd"/>
            <w:r w:rsidRPr="00D03B19">
              <w:rPr>
                <w:rFonts w:ascii="Verdana" w:hAnsi="Verdana" w:cs="Arial"/>
                <w:sz w:val="18"/>
                <w:szCs w:val="18"/>
              </w:rPr>
              <w:t xml:space="preserve"> (Know Yourself) and your career research (Explore Possibilities).</w:t>
            </w:r>
            <w:r w:rsidRPr="00D03B19">
              <w:rPr>
                <w:rFonts w:ascii="Verdana" w:hAnsi="Verdana"/>
                <w:sz w:val="18"/>
                <w:szCs w:val="18"/>
              </w:rPr>
              <w:t xml:space="preserve"> Consider what knowledge and skills you need to fulfil the role description (i.e. clinical competences and professional behaviours) and </w:t>
            </w:r>
            <w:r w:rsidRPr="00D03B19">
              <w:rPr>
                <w:rFonts w:ascii="Verdana" w:hAnsi="Verdana" w:cs="Arial"/>
                <w:sz w:val="18"/>
                <w:szCs w:val="18"/>
              </w:rPr>
              <w:t>meet objectives and develop in your career.</w:t>
            </w:r>
          </w:p>
        </w:tc>
        <w:tc>
          <w:tcPr>
            <w:tcW w:w="746" w:type="pct"/>
          </w:tcPr>
          <w:p w:rsidR="009B150F" w:rsidRPr="00D03B19" w:rsidRDefault="009B150F" w:rsidP="009F4EE8">
            <w:pPr>
              <w:pStyle w:val="BlockText"/>
              <w:rPr>
                <w:rFonts w:ascii="Verdana" w:hAnsi="Verdana"/>
                <w:noProof/>
                <w:lang w:val="en-NZ" w:eastAsia="en-NZ"/>
              </w:rPr>
            </w:pPr>
            <w:r w:rsidRPr="00D03B19">
              <w:rPr>
                <w:rFonts w:ascii="Verdana" w:hAnsi="Verdana"/>
                <w:noProof/>
                <w:sz w:val="22"/>
                <w:szCs w:val="22"/>
                <w:lang w:val="en-NZ" w:eastAsia="en-NZ"/>
              </w:rPr>
              <w:drawing>
                <wp:anchor distT="0" distB="0" distL="114300" distR="114300" simplePos="0" relativeHeight="251659264" behindDoc="0" locked="0" layoutInCell="1" allowOverlap="1" wp14:anchorId="666E9B09" wp14:editId="3C3E85B5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61595</wp:posOffset>
                  </wp:positionV>
                  <wp:extent cx="1376680" cy="1217295"/>
                  <wp:effectExtent l="0" t="0" r="0" b="1905"/>
                  <wp:wrapNone/>
                  <wp:docPr id="1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91" t="31290" r="14381" b="165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121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150F" w:rsidRPr="00D03B19" w:rsidTr="009F4EE8">
        <w:tc>
          <w:tcPr>
            <w:tcW w:w="690" w:type="pct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9B150F" w:rsidRPr="00D03B19" w:rsidRDefault="009B150F" w:rsidP="009F4EE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rPr>
                <w:rFonts w:ascii="Verdana" w:hAnsi="Verdana" w:cs="Arial"/>
                <w:b/>
                <w:sz w:val="18"/>
                <w:szCs w:val="18"/>
              </w:rPr>
            </w:pPr>
            <w:r w:rsidRPr="00D03B19">
              <w:rPr>
                <w:rFonts w:ascii="Verdana" w:hAnsi="Verdana" w:cs="Arial"/>
                <w:b/>
                <w:sz w:val="18"/>
                <w:szCs w:val="18"/>
              </w:rPr>
              <w:t>Career Plan for:</w:t>
            </w:r>
          </w:p>
        </w:tc>
        <w:tc>
          <w:tcPr>
            <w:tcW w:w="2381" w:type="pct"/>
            <w:gridSpan w:val="4"/>
            <w:tcBorders>
              <w:bottom w:val="single" w:sz="4" w:space="0" w:color="auto"/>
            </w:tcBorders>
          </w:tcPr>
          <w:p w:rsidR="009B150F" w:rsidRPr="00D03B19" w:rsidRDefault="009B150F" w:rsidP="009F4EE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Name:</w:t>
            </w:r>
          </w:p>
        </w:tc>
        <w:tc>
          <w:tcPr>
            <w:tcW w:w="1183" w:type="pct"/>
            <w:tcBorders>
              <w:bottom w:val="single" w:sz="4" w:space="0" w:color="auto"/>
            </w:tcBorders>
            <w:shd w:val="clear" w:color="auto" w:fill="C0C0C0"/>
          </w:tcPr>
          <w:p w:rsidR="009B150F" w:rsidRPr="00D03B19" w:rsidRDefault="009B150F" w:rsidP="009F4EE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D03B19">
              <w:rPr>
                <w:rFonts w:ascii="Verdana" w:hAnsi="Verdana" w:cs="Arial"/>
                <w:b/>
                <w:sz w:val="18"/>
                <w:szCs w:val="18"/>
              </w:rPr>
              <w:t>Date: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9B150F" w:rsidRPr="00D03B19" w:rsidRDefault="009B150F" w:rsidP="009F4EE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B150F" w:rsidRPr="00D03B19" w:rsidTr="009F4EE8">
        <w:trPr>
          <w:trHeight w:val="426"/>
        </w:trPr>
        <w:tc>
          <w:tcPr>
            <w:tcW w:w="690" w:type="pct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B150F" w:rsidRPr="00D03B19" w:rsidRDefault="009B150F" w:rsidP="009F4EE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311" w:type="pct"/>
            <w:shd w:val="clear" w:color="auto" w:fill="C0C0C0"/>
            <w:vAlign w:val="center"/>
          </w:tcPr>
          <w:p w:rsidR="009B150F" w:rsidRPr="00D03B19" w:rsidRDefault="009B150F" w:rsidP="009F4EE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03B19">
              <w:rPr>
                <w:rFonts w:ascii="Verdana" w:hAnsi="Verdana" w:cs="Arial"/>
                <w:b/>
                <w:sz w:val="18"/>
                <w:szCs w:val="18"/>
              </w:rPr>
              <w:t>Career &amp;/or Professional Development Goals</w:t>
            </w:r>
          </w:p>
        </w:tc>
        <w:tc>
          <w:tcPr>
            <w:tcW w:w="2253" w:type="pct"/>
            <w:gridSpan w:val="4"/>
            <w:shd w:val="clear" w:color="auto" w:fill="C0C0C0"/>
            <w:vAlign w:val="center"/>
          </w:tcPr>
          <w:p w:rsidR="009B150F" w:rsidRPr="00D03B19" w:rsidRDefault="009B150F" w:rsidP="009F4EE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03B19">
              <w:rPr>
                <w:rFonts w:ascii="Verdana" w:hAnsi="Verdana" w:cs="Arial"/>
                <w:b/>
                <w:sz w:val="18"/>
                <w:szCs w:val="18"/>
              </w:rPr>
              <w:t>Action Plan to Achieve Goals</w:t>
            </w:r>
          </w:p>
        </w:tc>
        <w:tc>
          <w:tcPr>
            <w:tcW w:w="746" w:type="pct"/>
            <w:shd w:val="clear" w:color="auto" w:fill="C0C0C0"/>
            <w:vAlign w:val="center"/>
          </w:tcPr>
          <w:p w:rsidR="009B150F" w:rsidRPr="00D03B19" w:rsidRDefault="009B150F" w:rsidP="009F4EE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03B19">
              <w:rPr>
                <w:rFonts w:ascii="Verdana" w:hAnsi="Verdana" w:cs="Arial"/>
                <w:b/>
                <w:sz w:val="18"/>
                <w:szCs w:val="18"/>
              </w:rPr>
              <w:t>Timeframe for achievement</w:t>
            </w:r>
          </w:p>
        </w:tc>
      </w:tr>
      <w:tr w:rsidR="009B150F" w:rsidRPr="00D03B19" w:rsidTr="009F4EE8">
        <w:tc>
          <w:tcPr>
            <w:tcW w:w="690" w:type="pct"/>
            <w:gridSpan w:val="2"/>
            <w:shd w:val="clear" w:color="auto" w:fill="C0C0C0"/>
            <w:vAlign w:val="center"/>
          </w:tcPr>
          <w:p w:rsidR="009B150F" w:rsidRPr="00D03B19" w:rsidRDefault="009B150F" w:rsidP="009F4EE8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D03B19">
              <w:rPr>
                <w:rFonts w:ascii="Verdana" w:hAnsi="Verdana" w:cs="Arial"/>
                <w:b/>
                <w:sz w:val="18"/>
                <w:szCs w:val="18"/>
              </w:rPr>
              <w:t>Short Term</w:t>
            </w:r>
          </w:p>
          <w:p w:rsidR="009B150F" w:rsidRPr="00D03B19" w:rsidRDefault="009B150F" w:rsidP="009F4EE8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D03B19">
              <w:rPr>
                <w:rFonts w:ascii="Verdana" w:hAnsi="Verdana" w:cs="Arial"/>
                <w:b/>
                <w:sz w:val="18"/>
                <w:szCs w:val="18"/>
              </w:rPr>
              <w:t>(within 1 year)</w:t>
            </w:r>
          </w:p>
        </w:tc>
        <w:tc>
          <w:tcPr>
            <w:tcW w:w="1311" w:type="pct"/>
          </w:tcPr>
          <w:p w:rsidR="009B150F" w:rsidRDefault="009B150F" w:rsidP="009F4EE8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 w:val="18"/>
                <w:szCs w:val="18"/>
              </w:rPr>
            </w:pPr>
          </w:p>
          <w:p w:rsidR="009B150F" w:rsidRDefault="009B150F" w:rsidP="009F4EE8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 w:val="18"/>
                <w:szCs w:val="18"/>
              </w:rPr>
            </w:pPr>
          </w:p>
          <w:p w:rsidR="009B150F" w:rsidRDefault="009B150F" w:rsidP="009F4EE8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 w:val="18"/>
                <w:szCs w:val="18"/>
              </w:rPr>
            </w:pPr>
          </w:p>
          <w:p w:rsidR="009B150F" w:rsidRDefault="009B150F" w:rsidP="009F4EE8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 w:val="18"/>
                <w:szCs w:val="18"/>
              </w:rPr>
            </w:pPr>
          </w:p>
          <w:p w:rsidR="009B150F" w:rsidRDefault="009B150F" w:rsidP="009F4EE8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 w:val="18"/>
                <w:szCs w:val="18"/>
              </w:rPr>
            </w:pPr>
          </w:p>
          <w:p w:rsidR="009B150F" w:rsidRPr="00D03B19" w:rsidRDefault="009B150F" w:rsidP="009F4EE8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3" w:type="pct"/>
            <w:gridSpan w:val="4"/>
          </w:tcPr>
          <w:p w:rsidR="009B150F" w:rsidRPr="00D03B19" w:rsidRDefault="009B150F" w:rsidP="009F4EE8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46" w:type="pct"/>
          </w:tcPr>
          <w:p w:rsidR="009B150F" w:rsidRPr="00D03B19" w:rsidRDefault="009B150F" w:rsidP="009F4EE8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B150F" w:rsidRPr="00D03B19" w:rsidTr="009F4EE8">
        <w:tc>
          <w:tcPr>
            <w:tcW w:w="690" w:type="pct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B150F" w:rsidRPr="00D03B19" w:rsidRDefault="009B150F" w:rsidP="009F4EE8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D03B19">
              <w:rPr>
                <w:rFonts w:ascii="Verdana" w:hAnsi="Verdana" w:cs="Arial"/>
                <w:b/>
                <w:sz w:val="18"/>
                <w:szCs w:val="18"/>
              </w:rPr>
              <w:t>Longer Term</w:t>
            </w:r>
          </w:p>
          <w:p w:rsidR="009B150F" w:rsidRPr="00D03B19" w:rsidRDefault="009B150F" w:rsidP="009F4EE8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D03B19">
              <w:rPr>
                <w:rFonts w:ascii="Verdana" w:hAnsi="Verdana" w:cs="Arial"/>
                <w:b/>
                <w:sz w:val="18"/>
                <w:szCs w:val="18"/>
              </w:rPr>
              <w:t>(up to 5 years)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:rsidR="009B150F" w:rsidRDefault="009B150F" w:rsidP="009F4EE8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 w:val="18"/>
                <w:szCs w:val="18"/>
              </w:rPr>
            </w:pPr>
          </w:p>
          <w:p w:rsidR="009B150F" w:rsidRDefault="009B150F" w:rsidP="009F4EE8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 w:val="18"/>
                <w:szCs w:val="18"/>
              </w:rPr>
            </w:pPr>
          </w:p>
          <w:p w:rsidR="009B150F" w:rsidRDefault="009B150F" w:rsidP="009F4EE8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 w:val="18"/>
                <w:szCs w:val="18"/>
              </w:rPr>
            </w:pPr>
          </w:p>
          <w:p w:rsidR="009B150F" w:rsidRDefault="009B150F" w:rsidP="009F4EE8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 w:val="18"/>
                <w:szCs w:val="18"/>
              </w:rPr>
            </w:pPr>
          </w:p>
          <w:p w:rsidR="009B150F" w:rsidRDefault="009B150F" w:rsidP="009F4EE8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 w:val="18"/>
                <w:szCs w:val="18"/>
              </w:rPr>
            </w:pPr>
          </w:p>
          <w:p w:rsidR="009B150F" w:rsidRPr="00D03B19" w:rsidRDefault="009B150F" w:rsidP="009F4EE8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3" w:type="pct"/>
            <w:gridSpan w:val="4"/>
            <w:tcBorders>
              <w:bottom w:val="single" w:sz="4" w:space="0" w:color="auto"/>
            </w:tcBorders>
          </w:tcPr>
          <w:p w:rsidR="009B150F" w:rsidRPr="00D03B19" w:rsidRDefault="009B150F" w:rsidP="009F4EE8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9B150F" w:rsidRPr="00D03B19" w:rsidRDefault="009B150F" w:rsidP="009F4EE8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B150F" w:rsidRPr="00D03B19" w:rsidTr="009F4EE8">
        <w:tc>
          <w:tcPr>
            <w:tcW w:w="2443" w:type="pct"/>
            <w:gridSpan w:val="4"/>
            <w:shd w:val="clear" w:color="auto" w:fill="C0C0C0"/>
          </w:tcPr>
          <w:p w:rsidR="009B150F" w:rsidRPr="00D03B19" w:rsidRDefault="009B150F" w:rsidP="009F4EE8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D03B19">
              <w:rPr>
                <w:rFonts w:ascii="Verdana" w:hAnsi="Verdana" w:cs="Arial"/>
                <w:b/>
                <w:sz w:val="18"/>
                <w:szCs w:val="18"/>
              </w:rPr>
              <w:t xml:space="preserve">I have discussed my professional development and career aspirations with my line manager who is in agreement. </w:t>
            </w:r>
          </w:p>
        </w:tc>
        <w:tc>
          <w:tcPr>
            <w:tcW w:w="2557" w:type="pct"/>
            <w:gridSpan w:val="4"/>
            <w:shd w:val="clear" w:color="auto" w:fill="C0C0C0"/>
          </w:tcPr>
          <w:p w:rsidR="009B150F" w:rsidRPr="00D03B19" w:rsidRDefault="009B150F" w:rsidP="009F4EE8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D03B19">
              <w:rPr>
                <w:rFonts w:ascii="Verdana" w:hAnsi="Verdana" w:cs="Arial"/>
                <w:b/>
                <w:sz w:val="18"/>
                <w:szCs w:val="18"/>
              </w:rPr>
              <w:t>The plan meets the needs of the service and fits with the strategic direction of workforce development within the organisation. I have discussed this plan and agree to support the achievement of these goals.</w:t>
            </w:r>
          </w:p>
        </w:tc>
      </w:tr>
      <w:tr w:rsidR="009B150F" w:rsidRPr="00D03B19" w:rsidTr="009F4EE8">
        <w:tc>
          <w:tcPr>
            <w:tcW w:w="2443" w:type="pct"/>
            <w:gridSpan w:val="4"/>
            <w:shd w:val="clear" w:color="auto" w:fill="C0C0C0"/>
          </w:tcPr>
          <w:p w:rsidR="009B150F" w:rsidRPr="00D03B19" w:rsidRDefault="009B150F" w:rsidP="009F4EE8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 w:rsidRPr="00D03B19">
              <w:rPr>
                <w:rFonts w:ascii="Verdana" w:hAnsi="Verdana" w:cs="Arial"/>
                <w:b/>
                <w:sz w:val="18"/>
                <w:szCs w:val="18"/>
              </w:rPr>
              <w:t>Staff Member Sign Off:</w:t>
            </w:r>
          </w:p>
        </w:tc>
        <w:tc>
          <w:tcPr>
            <w:tcW w:w="2557" w:type="pct"/>
            <w:gridSpan w:val="4"/>
            <w:shd w:val="clear" w:color="auto" w:fill="C0C0C0"/>
          </w:tcPr>
          <w:p w:rsidR="009B150F" w:rsidRPr="00D03B19" w:rsidRDefault="009B150F" w:rsidP="009F4EE8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 w:rsidRPr="00D03B19">
              <w:rPr>
                <w:rFonts w:ascii="Verdana" w:hAnsi="Verdana" w:cs="Arial"/>
                <w:b/>
                <w:sz w:val="18"/>
                <w:szCs w:val="18"/>
              </w:rPr>
              <w:t>Line Manager Sign Off:</w:t>
            </w:r>
          </w:p>
        </w:tc>
      </w:tr>
      <w:tr w:rsidR="009B150F" w:rsidRPr="00D03B19" w:rsidTr="009F4EE8">
        <w:tc>
          <w:tcPr>
            <w:tcW w:w="630" w:type="pct"/>
            <w:shd w:val="clear" w:color="auto" w:fill="35A5BF"/>
          </w:tcPr>
          <w:p w:rsidR="009B150F" w:rsidRPr="00D03B19" w:rsidRDefault="009B150F" w:rsidP="009F4EE8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 w:rsidRPr="00D03B19">
              <w:rPr>
                <w:rFonts w:ascii="Verdana" w:hAnsi="Verdana" w:cs="Arial"/>
                <w:b/>
                <w:sz w:val="18"/>
                <w:szCs w:val="18"/>
              </w:rPr>
              <w:t>Name:</w:t>
            </w:r>
          </w:p>
        </w:tc>
        <w:tc>
          <w:tcPr>
            <w:tcW w:w="1813" w:type="pct"/>
            <w:gridSpan w:val="3"/>
          </w:tcPr>
          <w:p w:rsidR="009B150F" w:rsidRPr="00D03B19" w:rsidRDefault="009B150F" w:rsidP="009F4EE8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35A5BF"/>
          </w:tcPr>
          <w:p w:rsidR="009B150F" w:rsidRPr="00D03B19" w:rsidRDefault="009B150F" w:rsidP="009F4EE8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 w:rsidRPr="00D03B19">
              <w:rPr>
                <w:rFonts w:ascii="Verdana" w:hAnsi="Verdana" w:cs="Arial"/>
                <w:b/>
                <w:sz w:val="18"/>
                <w:szCs w:val="18"/>
              </w:rPr>
              <w:t>Name:</w:t>
            </w:r>
          </w:p>
        </w:tc>
        <w:tc>
          <w:tcPr>
            <w:tcW w:w="2045" w:type="pct"/>
            <w:gridSpan w:val="3"/>
          </w:tcPr>
          <w:p w:rsidR="009B150F" w:rsidRPr="00D03B19" w:rsidRDefault="009B150F" w:rsidP="009F4EE8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B150F" w:rsidRPr="00D03B19" w:rsidTr="009F4EE8">
        <w:tc>
          <w:tcPr>
            <w:tcW w:w="630" w:type="pct"/>
            <w:shd w:val="clear" w:color="auto" w:fill="35A5BF"/>
          </w:tcPr>
          <w:p w:rsidR="009B150F" w:rsidRPr="00D03B19" w:rsidRDefault="009B150F" w:rsidP="009F4EE8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 w:rsidRPr="00D03B19">
              <w:rPr>
                <w:rFonts w:ascii="Verdana" w:hAnsi="Verdana" w:cs="Arial"/>
                <w:b/>
                <w:sz w:val="18"/>
                <w:szCs w:val="18"/>
              </w:rPr>
              <w:t>Title:</w:t>
            </w:r>
          </w:p>
        </w:tc>
        <w:tc>
          <w:tcPr>
            <w:tcW w:w="1813" w:type="pct"/>
            <w:gridSpan w:val="3"/>
          </w:tcPr>
          <w:p w:rsidR="009B150F" w:rsidRPr="00D03B19" w:rsidRDefault="009B150F" w:rsidP="009F4EE8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35A5BF"/>
          </w:tcPr>
          <w:p w:rsidR="009B150F" w:rsidRPr="00D03B19" w:rsidRDefault="009B150F" w:rsidP="009F4EE8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 w:rsidRPr="00D03B19">
              <w:rPr>
                <w:rFonts w:ascii="Verdana" w:hAnsi="Verdana" w:cs="Arial"/>
                <w:b/>
                <w:sz w:val="18"/>
                <w:szCs w:val="18"/>
              </w:rPr>
              <w:t>Title:</w:t>
            </w:r>
          </w:p>
        </w:tc>
        <w:tc>
          <w:tcPr>
            <w:tcW w:w="2045" w:type="pct"/>
            <w:gridSpan w:val="3"/>
          </w:tcPr>
          <w:p w:rsidR="009B150F" w:rsidRPr="00D03B19" w:rsidRDefault="009B150F" w:rsidP="009F4EE8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B150F" w:rsidRPr="00D03B19" w:rsidTr="009F4EE8">
        <w:tc>
          <w:tcPr>
            <w:tcW w:w="630" w:type="pct"/>
            <w:shd w:val="clear" w:color="auto" w:fill="35A5BF"/>
          </w:tcPr>
          <w:p w:rsidR="009B150F" w:rsidRPr="00D03B19" w:rsidRDefault="009B150F" w:rsidP="009F4EE8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 w:rsidRPr="00D03B19">
              <w:rPr>
                <w:rFonts w:ascii="Verdana" w:hAnsi="Verdana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1813" w:type="pct"/>
            <w:gridSpan w:val="3"/>
          </w:tcPr>
          <w:p w:rsidR="009B150F" w:rsidRPr="00D03B19" w:rsidRDefault="009B150F" w:rsidP="009F4EE8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35A5BF"/>
          </w:tcPr>
          <w:p w:rsidR="009B150F" w:rsidRPr="00D03B19" w:rsidRDefault="009B150F" w:rsidP="009F4EE8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 w:rsidRPr="00D03B19">
              <w:rPr>
                <w:rFonts w:ascii="Verdana" w:hAnsi="Verdana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2045" w:type="pct"/>
            <w:gridSpan w:val="3"/>
          </w:tcPr>
          <w:p w:rsidR="009B150F" w:rsidRPr="00D03B19" w:rsidRDefault="009B150F" w:rsidP="009F4EE8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B150F" w:rsidRPr="00D03B19" w:rsidTr="009F4EE8">
        <w:tc>
          <w:tcPr>
            <w:tcW w:w="630" w:type="pct"/>
            <w:shd w:val="clear" w:color="auto" w:fill="35A5BF"/>
          </w:tcPr>
          <w:p w:rsidR="009B150F" w:rsidRPr="00D03B19" w:rsidRDefault="009B150F" w:rsidP="009F4EE8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 w:rsidRPr="00D03B19">
              <w:rPr>
                <w:rFonts w:ascii="Verdana" w:hAnsi="Verdana" w:cs="Arial"/>
                <w:b/>
                <w:sz w:val="18"/>
                <w:szCs w:val="18"/>
              </w:rPr>
              <w:t>Date:</w:t>
            </w:r>
          </w:p>
        </w:tc>
        <w:tc>
          <w:tcPr>
            <w:tcW w:w="1813" w:type="pct"/>
            <w:gridSpan w:val="3"/>
          </w:tcPr>
          <w:p w:rsidR="009B150F" w:rsidRPr="00D03B19" w:rsidRDefault="009B150F" w:rsidP="009F4EE8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35A5BF"/>
          </w:tcPr>
          <w:p w:rsidR="009B150F" w:rsidRPr="00D03B19" w:rsidRDefault="009B150F" w:rsidP="009F4EE8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 w:rsidRPr="00D03B19">
              <w:rPr>
                <w:rFonts w:ascii="Verdana" w:hAnsi="Verdana" w:cs="Arial"/>
                <w:b/>
                <w:sz w:val="18"/>
                <w:szCs w:val="18"/>
              </w:rPr>
              <w:t>Date:</w:t>
            </w:r>
          </w:p>
        </w:tc>
        <w:tc>
          <w:tcPr>
            <w:tcW w:w="2045" w:type="pct"/>
            <w:gridSpan w:val="3"/>
          </w:tcPr>
          <w:p w:rsidR="009B150F" w:rsidRPr="00D03B19" w:rsidRDefault="009B150F" w:rsidP="009F4EE8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4177B0" w:rsidRDefault="004177B0"/>
    <w:sectPr w:rsidR="004177B0" w:rsidSect="009B15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851" w:bottom="851" w:left="851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50F" w:rsidRDefault="009B150F">
      <w:r>
        <w:separator/>
      </w:r>
    </w:p>
  </w:endnote>
  <w:endnote w:type="continuationSeparator" w:id="0">
    <w:p w:rsidR="009B150F" w:rsidRDefault="009B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0EF" w:rsidRDefault="008640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7B0" w:rsidRDefault="00543CFB">
    <w:pPr>
      <w:pStyle w:val="Footer"/>
      <w:jc w:val="right"/>
      <w:rPr>
        <w:rFonts w:ascii="Arial" w:hAnsi="Arial"/>
        <w:sz w:val="20"/>
      </w:rPr>
    </w:pP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9B150F"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0EF" w:rsidRDefault="00864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50F" w:rsidRDefault="009B150F">
      <w:r>
        <w:separator/>
      </w:r>
    </w:p>
  </w:footnote>
  <w:footnote w:type="continuationSeparator" w:id="0">
    <w:p w:rsidR="009B150F" w:rsidRDefault="009B1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0EF" w:rsidRDefault="00864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7B0" w:rsidRDefault="00543CFB">
    <w:pPr>
      <w:pStyle w:val="Header"/>
      <w:pBdr>
        <w:bottom w:val="single" w:sz="6" w:space="1" w:color="auto"/>
      </w:pBdr>
      <w:tabs>
        <w:tab w:val="clear" w:pos="8306"/>
        <w:tab w:val="right" w:pos="9072"/>
      </w:tabs>
      <w:rPr>
        <w:rFonts w:ascii="Arial" w:hAnsi="Arial"/>
        <w:sz w:val="20"/>
      </w:rPr>
    </w:pPr>
    <w:r>
      <w:rPr>
        <w:rFonts w:ascii="Arial" w:hAnsi="Arial"/>
        <w:sz w:val="20"/>
      </w:rPr>
      <w:t>Subject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date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71"/>
      <w:gridCol w:w="10457"/>
    </w:tblGrid>
    <w:tr w:rsidR="009B150F" w:rsidTr="009B150F">
      <w:tc>
        <w:tcPr>
          <w:tcW w:w="2689" w:type="dxa"/>
        </w:tcPr>
        <w:p w:rsidR="009B150F" w:rsidRDefault="00EA0ACD">
          <w:pPr>
            <w:pStyle w:val="Header"/>
          </w:pPr>
          <w:r>
            <w:rPr>
              <w:noProof/>
            </w:rPr>
            <w:drawing>
              <wp:inline distT="0" distB="0" distL="0" distR="0" wp14:anchorId="6F58DF4B" wp14:editId="3F7B35A9">
                <wp:extent cx="2828925" cy="878839"/>
                <wp:effectExtent l="0" t="0" r="0" b="0"/>
                <wp:docPr id="6" name="Picture 6" descr="https://ourhub.hawkesbay.health.nz/assets/Te-Whatu-Ora-Assets/TeWhatuOra_HawkesBay_Digital_FullColo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ourhub.hawkesbay.health.nz/assets/Te-Whatu-Ora-Assets/TeWhatuOra_HawkesBay_Digital_FullColo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2237" cy="910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39" w:type="dxa"/>
          <w:shd w:val="clear" w:color="auto" w:fill="33CCFF"/>
        </w:tcPr>
        <w:p w:rsidR="009B150F" w:rsidRDefault="009B150F" w:rsidP="009B150F">
          <w:pPr>
            <w:pStyle w:val="Header"/>
            <w:spacing w:after="120"/>
            <w:jc w:val="center"/>
            <w:rPr>
              <w:rFonts w:ascii="Verdana" w:hAnsi="Verdana"/>
              <w:b/>
              <w:sz w:val="32"/>
              <w:szCs w:val="32"/>
            </w:rPr>
          </w:pPr>
        </w:p>
        <w:p w:rsidR="009B150F" w:rsidRPr="009B150F" w:rsidRDefault="008640EF" w:rsidP="00744664">
          <w:pPr>
            <w:pStyle w:val="Header"/>
            <w:spacing w:before="120" w:after="120"/>
            <w:jc w:val="center"/>
            <w:rPr>
              <w:b/>
              <w:sz w:val="32"/>
              <w:szCs w:val="32"/>
            </w:rPr>
          </w:pPr>
          <w:r>
            <w:rPr>
              <w:rFonts w:ascii="Verdana" w:hAnsi="Verdana"/>
              <w:b/>
              <w:sz w:val="32"/>
              <w:szCs w:val="32"/>
            </w:rPr>
            <w:t xml:space="preserve">Professional Development &amp; </w:t>
          </w:r>
          <w:r w:rsidR="00744664">
            <w:rPr>
              <w:rFonts w:ascii="Verdana" w:hAnsi="Verdana"/>
              <w:b/>
              <w:sz w:val="32"/>
              <w:szCs w:val="32"/>
            </w:rPr>
            <w:t>Career Plan</w:t>
          </w:r>
          <w:r w:rsidR="00EA0ACD">
            <w:rPr>
              <w:rFonts w:ascii="Verdana" w:hAnsi="Verdana"/>
              <w:b/>
              <w:sz w:val="32"/>
              <w:szCs w:val="32"/>
            </w:rPr>
            <w:t xml:space="preserve"> Nursing</w:t>
          </w:r>
          <w:bookmarkStart w:id="0" w:name="_GoBack"/>
          <w:bookmarkEnd w:id="0"/>
        </w:p>
      </w:tc>
    </w:tr>
  </w:tbl>
  <w:p w:rsidR="009B150F" w:rsidRDefault="009B15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50F"/>
    <w:rsid w:val="004177B0"/>
    <w:rsid w:val="00543CFB"/>
    <w:rsid w:val="00606E52"/>
    <w:rsid w:val="00744664"/>
    <w:rsid w:val="008640EF"/>
    <w:rsid w:val="009B150F"/>
    <w:rsid w:val="00EA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4C66025"/>
  <w15:chartTrackingRefBased/>
  <w15:docId w15:val="{5EE17B61-73AB-4E09-A3FE-96262E5A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50F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150F"/>
    <w:pPr>
      <w:keepNext/>
      <w:spacing w:before="240" w:after="60"/>
      <w:outlineLvl w:val="0"/>
    </w:pPr>
    <w:rPr>
      <w:rFonts w:ascii="Arial" w:hAnsi="Arial" w:cs="Arial"/>
      <w:b/>
      <w:bCs/>
      <w:spacing w:val="2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Heading1Char">
    <w:name w:val="Heading 1 Char"/>
    <w:basedOn w:val="DefaultParagraphFont"/>
    <w:link w:val="Heading1"/>
    <w:rsid w:val="009B150F"/>
    <w:rPr>
      <w:rFonts w:ascii="Arial" w:hAnsi="Arial" w:cs="Arial"/>
      <w:b/>
      <w:bCs/>
      <w:spacing w:val="20"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9B150F"/>
    <w:rPr>
      <w:color w:val="0000FF"/>
      <w:u w:val="single"/>
    </w:rPr>
  </w:style>
  <w:style w:type="paragraph" w:styleId="BlockText">
    <w:name w:val="Block Text"/>
    <w:basedOn w:val="Normal"/>
    <w:rsid w:val="009B150F"/>
    <w:rPr>
      <w:szCs w:val="24"/>
      <w:lang w:val="en-US"/>
    </w:rPr>
  </w:style>
  <w:style w:type="table" w:styleId="TableGrid">
    <w:name w:val="Table Grid"/>
    <w:basedOn w:val="TableNormal"/>
    <w:uiPriority w:val="39"/>
    <w:rsid w:val="009B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alth.govt.nz/our-work/health-workforce/career-plannin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Selection for IS Department</vt:lpstr>
    </vt:vector>
  </TitlesOfParts>
  <Company>Hawkes Bay DHB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Selection for IS Department</dc:title>
  <dc:subject/>
  <dc:creator>Sally Houliston</dc:creator>
  <cp:keywords/>
  <dc:description/>
  <cp:lastModifiedBy>Sally Houliston</cp:lastModifiedBy>
  <cp:revision>5</cp:revision>
  <dcterms:created xsi:type="dcterms:W3CDTF">2015-09-03T23:57:00Z</dcterms:created>
  <dcterms:modified xsi:type="dcterms:W3CDTF">2022-08-10T23:16:00Z</dcterms:modified>
</cp:coreProperties>
</file>